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BC" w:rsidRDefault="00D557BC" w:rsidP="00A11342">
      <w:pPr>
        <w:spacing w:after="0" w:line="240" w:lineRule="auto"/>
        <w:rPr>
          <w:rFonts w:ascii="Arial" w:hAnsi="Arial" w:cs="Arial"/>
          <w:b/>
          <w:color w:val="0000FF"/>
        </w:rPr>
      </w:pPr>
      <w:r>
        <w:rPr>
          <w:rFonts w:ascii="Arial" w:hAnsi="Arial" w:cs="Arial"/>
          <w:b/>
          <w:color w:val="0000FF"/>
        </w:rPr>
        <w:t>Learning Journey / Open Night – Wednesday, 30</w:t>
      </w:r>
      <w:r w:rsidRPr="00D557BC">
        <w:rPr>
          <w:rFonts w:ascii="Arial" w:hAnsi="Arial" w:cs="Arial"/>
          <w:b/>
          <w:color w:val="0000FF"/>
          <w:vertAlign w:val="superscript"/>
        </w:rPr>
        <w:t>th</w:t>
      </w:r>
      <w:r>
        <w:rPr>
          <w:rFonts w:ascii="Arial" w:hAnsi="Arial" w:cs="Arial"/>
          <w:b/>
          <w:color w:val="0000FF"/>
        </w:rPr>
        <w:t xml:space="preserve"> August </w:t>
      </w:r>
    </w:p>
    <w:p w:rsidR="00D557BC" w:rsidRDefault="00D557BC" w:rsidP="00A11342">
      <w:pPr>
        <w:spacing w:after="0" w:line="240" w:lineRule="auto"/>
        <w:rPr>
          <w:rFonts w:ascii="Arial" w:hAnsi="Arial" w:cs="Arial"/>
        </w:rPr>
      </w:pPr>
      <w:r w:rsidRPr="00D557BC">
        <w:rPr>
          <w:rFonts w:ascii="Arial" w:hAnsi="Arial" w:cs="Arial"/>
        </w:rPr>
        <w:t xml:space="preserve">Our annual learning journey will be held on Wednesday of next week between 5:00pm and 6:30pm. </w:t>
      </w:r>
      <w:r>
        <w:rPr>
          <w:rFonts w:ascii="Arial" w:hAnsi="Arial" w:cs="Arial"/>
        </w:rPr>
        <w:t xml:space="preserve">All classes will be open at the same time. This is a chance for your children to take you on a guided tour of their classroom, showing you their work and sharing their success with you. </w:t>
      </w:r>
    </w:p>
    <w:p w:rsidR="00D557BC" w:rsidRDefault="00D557BC" w:rsidP="00A11342">
      <w:pPr>
        <w:spacing w:after="0" w:line="240" w:lineRule="auto"/>
        <w:rPr>
          <w:rFonts w:ascii="Arial" w:hAnsi="Arial" w:cs="Arial"/>
        </w:rPr>
      </w:pPr>
    </w:p>
    <w:p w:rsidR="00D557BC" w:rsidRDefault="00D557BC" w:rsidP="00A11342">
      <w:pPr>
        <w:spacing w:after="0" w:line="240" w:lineRule="auto"/>
        <w:rPr>
          <w:rFonts w:ascii="Arial" w:hAnsi="Arial" w:cs="Arial"/>
        </w:rPr>
      </w:pPr>
      <w:r>
        <w:rPr>
          <w:rFonts w:ascii="Arial" w:hAnsi="Arial" w:cs="Arial"/>
        </w:rPr>
        <w:t xml:space="preserve">Parents and family members are most welcome. </w:t>
      </w:r>
    </w:p>
    <w:p w:rsidR="00D557BC" w:rsidRDefault="00D557BC" w:rsidP="00A11342">
      <w:pPr>
        <w:spacing w:after="0" w:line="240" w:lineRule="auto"/>
        <w:rPr>
          <w:rFonts w:ascii="Arial" w:hAnsi="Arial" w:cs="Arial"/>
        </w:rPr>
      </w:pPr>
    </w:p>
    <w:p w:rsidR="00D557BC" w:rsidRDefault="00D557BC" w:rsidP="00A11342">
      <w:pPr>
        <w:spacing w:after="0" w:line="240" w:lineRule="auto"/>
        <w:rPr>
          <w:rFonts w:ascii="Arial" w:hAnsi="Arial" w:cs="Arial"/>
        </w:rPr>
      </w:pPr>
      <w:r>
        <w:rPr>
          <w:rFonts w:ascii="Arial" w:hAnsi="Arial" w:cs="Arial"/>
        </w:rPr>
        <w:t xml:space="preserve">The oval will be open for extra parking. The approach is via Nolan Avenue. Turn right just before the railway line to take the gravel track up to the back gate. </w:t>
      </w:r>
    </w:p>
    <w:p w:rsidR="00D557BC" w:rsidRPr="00D557BC" w:rsidRDefault="00D557BC" w:rsidP="00A11342">
      <w:pPr>
        <w:spacing w:after="0" w:line="240" w:lineRule="auto"/>
        <w:rPr>
          <w:rFonts w:ascii="Arial" w:hAnsi="Arial" w:cs="Arial"/>
        </w:rPr>
      </w:pPr>
    </w:p>
    <w:p w:rsidR="00D557BC" w:rsidRDefault="00D557BC" w:rsidP="00A11342">
      <w:pPr>
        <w:spacing w:after="0" w:line="240" w:lineRule="auto"/>
        <w:rPr>
          <w:rFonts w:ascii="Arial" w:hAnsi="Arial" w:cs="Arial"/>
          <w:b/>
          <w:color w:val="0000FF"/>
        </w:rPr>
      </w:pPr>
      <w:r>
        <w:rPr>
          <w:rFonts w:ascii="Arial" w:hAnsi="Arial" w:cs="Arial"/>
          <w:b/>
          <w:color w:val="0000FF"/>
        </w:rPr>
        <w:t>Book Week Dress Up Day – August 31</w:t>
      </w:r>
    </w:p>
    <w:p w:rsidR="00D557BC" w:rsidRDefault="00D557BC" w:rsidP="00A11342">
      <w:pPr>
        <w:spacing w:after="0" w:line="240" w:lineRule="auto"/>
        <w:rPr>
          <w:rFonts w:ascii="Arial" w:hAnsi="Arial" w:cs="Arial"/>
        </w:rPr>
      </w:pPr>
      <w:r w:rsidRPr="00D557BC">
        <w:rPr>
          <w:rFonts w:ascii="Arial" w:hAnsi="Arial" w:cs="Arial"/>
        </w:rPr>
        <w:t xml:space="preserve">Thanks to the enthusiasm of Mrs Condo and Miss Black, plus many parent requests, a dress up day to celebrate book week is being organised for Thursday of </w:t>
      </w:r>
      <w:r w:rsidRPr="00D557BC">
        <w:rPr>
          <w:rFonts w:ascii="Arial" w:hAnsi="Arial" w:cs="Arial"/>
          <w:u w:val="single"/>
        </w:rPr>
        <w:t>next week</w:t>
      </w:r>
      <w:r>
        <w:rPr>
          <w:rFonts w:ascii="Arial" w:hAnsi="Arial" w:cs="Arial"/>
        </w:rPr>
        <w:t xml:space="preserve">, August 31. Even though Book Week is this week, it is only fair to give you as much notice as possible. </w:t>
      </w:r>
    </w:p>
    <w:p w:rsidR="00D557BC" w:rsidRDefault="00D557BC" w:rsidP="00A11342">
      <w:pPr>
        <w:spacing w:after="0" w:line="240" w:lineRule="auto"/>
        <w:rPr>
          <w:rFonts w:ascii="Arial" w:hAnsi="Arial" w:cs="Arial"/>
        </w:rPr>
      </w:pPr>
    </w:p>
    <w:p w:rsidR="00D557BC" w:rsidRPr="00D557BC" w:rsidRDefault="00D557BC" w:rsidP="00A11342">
      <w:pPr>
        <w:spacing w:after="0" w:line="240" w:lineRule="auto"/>
        <w:rPr>
          <w:rFonts w:ascii="Arial" w:hAnsi="Arial" w:cs="Arial"/>
        </w:rPr>
      </w:pPr>
      <w:r>
        <w:rPr>
          <w:rFonts w:ascii="Arial" w:hAnsi="Arial" w:cs="Arial"/>
        </w:rPr>
        <w:t xml:space="preserve">This year’s theme is “Escape to Everywhere”.  </w:t>
      </w:r>
      <w:r w:rsidR="00FD04E0">
        <w:rPr>
          <w:rFonts w:ascii="Arial" w:hAnsi="Arial" w:cs="Arial"/>
        </w:rPr>
        <w:t>When you read, where does your mind like to escape to?</w:t>
      </w:r>
    </w:p>
    <w:p w:rsidR="00D557BC" w:rsidRDefault="00FD04E0" w:rsidP="00FD04E0">
      <w:pPr>
        <w:tabs>
          <w:tab w:val="left" w:pos="4035"/>
        </w:tabs>
        <w:spacing w:after="0" w:line="240" w:lineRule="auto"/>
        <w:rPr>
          <w:rFonts w:ascii="Arial" w:hAnsi="Arial" w:cs="Arial"/>
          <w:b/>
          <w:color w:val="0000FF"/>
        </w:rPr>
      </w:pPr>
      <w:r>
        <w:rPr>
          <w:rFonts w:ascii="Arial" w:hAnsi="Arial" w:cs="Arial"/>
          <w:b/>
          <w:color w:val="0000FF"/>
        </w:rPr>
        <w:tab/>
      </w:r>
    </w:p>
    <w:p w:rsidR="00FD04E0" w:rsidRPr="00FD04E0" w:rsidRDefault="00FD04E0" w:rsidP="00FD04E0">
      <w:pPr>
        <w:tabs>
          <w:tab w:val="left" w:pos="4035"/>
        </w:tabs>
        <w:spacing w:after="0" w:line="240" w:lineRule="auto"/>
        <w:rPr>
          <w:rFonts w:ascii="Arial" w:hAnsi="Arial" w:cs="Arial"/>
        </w:rPr>
      </w:pPr>
      <w:r w:rsidRPr="00FD04E0">
        <w:rPr>
          <w:rFonts w:ascii="Arial" w:hAnsi="Arial" w:cs="Arial"/>
        </w:rPr>
        <w:t>Dress up ideas can be found on the world wide web.</w:t>
      </w:r>
    </w:p>
    <w:p w:rsidR="00FD04E0" w:rsidRPr="00FD04E0" w:rsidRDefault="00FD04E0" w:rsidP="00FD04E0">
      <w:pPr>
        <w:tabs>
          <w:tab w:val="left" w:pos="4035"/>
        </w:tabs>
        <w:spacing w:after="0" w:line="240" w:lineRule="auto"/>
        <w:rPr>
          <w:rFonts w:ascii="Arial" w:hAnsi="Arial" w:cs="Arial"/>
          <w:color w:val="0000FF"/>
        </w:rPr>
      </w:pPr>
      <w:hyperlink r:id="rId8" w:history="1">
        <w:r w:rsidRPr="00FD04E0">
          <w:rPr>
            <w:rStyle w:val="Hyperlink"/>
            <w:rFonts w:ascii="Arial" w:hAnsi="Arial" w:cs="Arial"/>
          </w:rPr>
          <w:t>http://www.thebookchook.com/2017/04/ideas-for-childrens-book-week-2017.html</w:t>
        </w:r>
      </w:hyperlink>
    </w:p>
    <w:p w:rsidR="00FD04E0" w:rsidRDefault="00FD04E0" w:rsidP="00FD04E0">
      <w:pPr>
        <w:tabs>
          <w:tab w:val="left" w:pos="4035"/>
        </w:tabs>
        <w:spacing w:after="0" w:line="240" w:lineRule="auto"/>
        <w:rPr>
          <w:rFonts w:ascii="Arial" w:hAnsi="Arial" w:cs="Arial"/>
          <w:b/>
          <w:color w:val="0000FF"/>
        </w:rPr>
      </w:pPr>
    </w:p>
    <w:p w:rsidR="001038D6" w:rsidRDefault="001038D6" w:rsidP="00A11342">
      <w:pPr>
        <w:spacing w:after="0" w:line="240" w:lineRule="auto"/>
        <w:rPr>
          <w:rFonts w:ascii="Arial" w:hAnsi="Arial" w:cs="Arial"/>
          <w:b/>
          <w:color w:val="0000FF"/>
        </w:rPr>
      </w:pPr>
      <w:r>
        <w:rPr>
          <w:rFonts w:ascii="Arial" w:hAnsi="Arial" w:cs="Arial"/>
          <w:b/>
          <w:color w:val="0000FF"/>
        </w:rPr>
        <w:t xml:space="preserve">Placement Requests for 2018 </w:t>
      </w:r>
      <w:r w:rsidRPr="001038D6">
        <w:rPr>
          <w:rFonts w:ascii="Arial" w:hAnsi="Arial" w:cs="Arial"/>
          <w:b/>
          <w:color w:val="0000FF"/>
        </w:rPr>
        <w:t>Classes</w:t>
      </w:r>
    </w:p>
    <w:p w:rsidR="00B53229" w:rsidRDefault="00FD04E0" w:rsidP="00A11342">
      <w:pPr>
        <w:spacing w:after="0" w:line="240" w:lineRule="auto"/>
        <w:rPr>
          <w:rFonts w:ascii="Arial" w:hAnsi="Arial" w:cs="Arial"/>
        </w:rPr>
      </w:pPr>
      <w:r>
        <w:rPr>
          <w:rFonts w:ascii="Arial" w:hAnsi="Arial" w:cs="Arial"/>
        </w:rPr>
        <w:t xml:space="preserve">Placement requests are due by Friday of next week, September 1. Teacher </w:t>
      </w:r>
      <w:r w:rsidR="001038D6">
        <w:rPr>
          <w:rFonts w:ascii="Arial" w:hAnsi="Arial" w:cs="Arial"/>
        </w:rPr>
        <w:t xml:space="preserve">allocations </w:t>
      </w:r>
      <w:r>
        <w:rPr>
          <w:rFonts w:ascii="Arial" w:hAnsi="Arial" w:cs="Arial"/>
        </w:rPr>
        <w:t>to classes have not yet been made, so please don’t ask them what they will be teaching next year. P</w:t>
      </w:r>
      <w:r w:rsidR="001038D6">
        <w:rPr>
          <w:rFonts w:ascii="Arial" w:hAnsi="Arial" w:cs="Arial"/>
        </w:rPr>
        <w:t xml:space="preserve">lacement requests should not be about the teacher. </w:t>
      </w:r>
      <w:r w:rsidR="00E9263E">
        <w:rPr>
          <w:rFonts w:ascii="Arial" w:hAnsi="Arial" w:cs="Arial"/>
        </w:rPr>
        <w:t>Requests should be about the type of teacher you hope your child may have</w:t>
      </w:r>
      <w:r w:rsidR="00B53229">
        <w:rPr>
          <w:rFonts w:ascii="Arial" w:hAnsi="Arial" w:cs="Arial"/>
        </w:rPr>
        <w:t xml:space="preserve"> and be for educational reasons.</w:t>
      </w:r>
    </w:p>
    <w:p w:rsidR="00B53229" w:rsidRPr="00B53229" w:rsidRDefault="00B53229" w:rsidP="00A11342">
      <w:pPr>
        <w:spacing w:after="0" w:line="240" w:lineRule="auto"/>
        <w:rPr>
          <w:rFonts w:ascii="Arial" w:hAnsi="Arial" w:cs="Arial"/>
          <w:sz w:val="16"/>
        </w:rPr>
      </w:pPr>
    </w:p>
    <w:p w:rsidR="00B53229" w:rsidRDefault="00B53229" w:rsidP="00B53229">
      <w:pPr>
        <w:spacing w:after="0" w:line="240" w:lineRule="auto"/>
        <w:rPr>
          <w:rFonts w:ascii="Arial" w:hAnsi="Arial" w:cs="Arial"/>
        </w:rPr>
      </w:pPr>
      <w:r w:rsidRPr="00E9263E">
        <w:rPr>
          <w:rFonts w:ascii="Arial" w:hAnsi="Arial" w:cs="Arial"/>
        </w:rPr>
        <w:t xml:space="preserve">Whilst </w:t>
      </w:r>
      <w:r>
        <w:rPr>
          <w:rFonts w:ascii="Arial" w:hAnsi="Arial" w:cs="Arial"/>
        </w:rPr>
        <w:t>your r</w:t>
      </w:r>
      <w:r w:rsidRPr="00E9263E">
        <w:rPr>
          <w:rFonts w:ascii="Arial" w:hAnsi="Arial" w:cs="Arial"/>
        </w:rPr>
        <w:t xml:space="preserve">equests are considered, the final decision is made by the </w:t>
      </w:r>
      <w:r>
        <w:rPr>
          <w:rFonts w:ascii="Arial" w:hAnsi="Arial" w:cs="Arial"/>
        </w:rPr>
        <w:t xml:space="preserve">principal in consultation with this year’s teachers. Once the </w:t>
      </w:r>
      <w:r w:rsidRPr="00E9263E">
        <w:rPr>
          <w:rFonts w:ascii="Arial" w:hAnsi="Arial" w:cs="Arial"/>
        </w:rPr>
        <w:t>lists are drawn up, we stand by them and children are usually not moved</w:t>
      </w:r>
      <w:r>
        <w:rPr>
          <w:rFonts w:ascii="Arial" w:hAnsi="Arial" w:cs="Arial"/>
        </w:rPr>
        <w:t xml:space="preserve">. </w:t>
      </w:r>
      <w:r w:rsidRPr="00E9263E">
        <w:rPr>
          <w:rFonts w:ascii="Arial" w:hAnsi="Arial" w:cs="Arial"/>
        </w:rPr>
        <w:t xml:space="preserve">Be assured that we have the best interests of your children at heart and that we will work to ensure that he or she is placed in a class that will meet their educational needs. </w:t>
      </w:r>
    </w:p>
    <w:p w:rsidR="00B53229" w:rsidRPr="00B53229" w:rsidRDefault="00B53229" w:rsidP="00B53229">
      <w:pPr>
        <w:spacing w:after="0" w:line="240" w:lineRule="auto"/>
        <w:rPr>
          <w:rFonts w:ascii="Arial" w:hAnsi="Arial" w:cs="Arial"/>
          <w:sz w:val="16"/>
        </w:rPr>
      </w:pPr>
    </w:p>
    <w:p w:rsidR="00B53229" w:rsidRDefault="00B53229" w:rsidP="00B53229">
      <w:pPr>
        <w:spacing w:after="0" w:line="240" w:lineRule="auto"/>
        <w:rPr>
          <w:rFonts w:ascii="Arial" w:hAnsi="Arial" w:cs="Arial"/>
        </w:rPr>
      </w:pPr>
      <w:r>
        <w:rPr>
          <w:rFonts w:ascii="Arial" w:hAnsi="Arial" w:cs="Arial"/>
        </w:rPr>
        <w:t>Requests may be emailed (</w:t>
      </w:r>
      <w:hyperlink r:id="rId9" w:history="1">
        <w:r w:rsidRPr="00524845">
          <w:rPr>
            <w:rStyle w:val="Hyperlink"/>
            <w:rFonts w:ascii="Arial" w:hAnsi="Arial" w:cs="Arial"/>
          </w:rPr>
          <w:t>Stephen.Green@education.wa.edu.au</w:t>
        </w:r>
      </w:hyperlink>
      <w:r>
        <w:rPr>
          <w:rFonts w:ascii="Arial" w:hAnsi="Arial" w:cs="Arial"/>
        </w:rPr>
        <w:t xml:space="preserve">) or written. They are due by </w:t>
      </w:r>
      <w:r w:rsidRPr="00B53229">
        <w:rPr>
          <w:rFonts w:ascii="Arial" w:hAnsi="Arial" w:cs="Arial"/>
          <w:b/>
        </w:rPr>
        <w:t>3:00pm on Friday, September 1.</w:t>
      </w:r>
      <w:r>
        <w:rPr>
          <w:rFonts w:ascii="Arial" w:hAnsi="Arial" w:cs="Arial"/>
        </w:rPr>
        <w:t xml:space="preserve"> </w:t>
      </w:r>
    </w:p>
    <w:p w:rsidR="00B53229" w:rsidRDefault="00FD04E0" w:rsidP="00FD04E0">
      <w:pPr>
        <w:tabs>
          <w:tab w:val="left" w:pos="5820"/>
        </w:tabs>
        <w:spacing w:after="0" w:line="240" w:lineRule="auto"/>
        <w:rPr>
          <w:rFonts w:ascii="Arial" w:hAnsi="Arial" w:cs="Arial"/>
        </w:rPr>
      </w:pPr>
      <w:r>
        <w:rPr>
          <w:rFonts w:ascii="Arial" w:hAnsi="Arial" w:cs="Arial"/>
        </w:rPr>
        <w:tab/>
      </w:r>
    </w:p>
    <w:p w:rsidR="00FD04E0" w:rsidRDefault="00CA4E58" w:rsidP="00CA4E58">
      <w:pPr>
        <w:spacing w:after="0" w:line="240" w:lineRule="auto"/>
        <w:rPr>
          <w:rFonts w:ascii="Arial" w:hAnsi="Arial" w:cs="Arial"/>
          <w:b/>
          <w:color w:val="0000FF"/>
        </w:rPr>
      </w:pPr>
      <w:r>
        <w:rPr>
          <w:rFonts w:ascii="Arial" w:hAnsi="Arial" w:cs="Arial"/>
          <w:b/>
          <w:color w:val="0000FF"/>
        </w:rPr>
        <w:lastRenderedPageBreak/>
        <w:t>Are your children staying at Upper Swan</w:t>
      </w:r>
      <w:r w:rsidR="00FD04E0">
        <w:rPr>
          <w:rFonts w:ascii="Arial" w:hAnsi="Arial" w:cs="Arial"/>
          <w:b/>
          <w:color w:val="0000FF"/>
        </w:rPr>
        <w:t xml:space="preserve"> Next Year? </w:t>
      </w:r>
    </w:p>
    <w:p w:rsidR="00FD04E0" w:rsidRDefault="00FD04E0" w:rsidP="00CA4E58">
      <w:pPr>
        <w:spacing w:after="0" w:line="240" w:lineRule="auto"/>
        <w:rPr>
          <w:rFonts w:ascii="Arial" w:hAnsi="Arial" w:cs="Arial"/>
        </w:rPr>
      </w:pPr>
      <w:r w:rsidRPr="00FD04E0">
        <w:rPr>
          <w:rFonts w:ascii="Arial" w:hAnsi="Arial" w:cs="Arial"/>
        </w:rPr>
        <w:t xml:space="preserve">Thank </w:t>
      </w:r>
      <w:r>
        <w:rPr>
          <w:rFonts w:ascii="Arial" w:hAnsi="Arial" w:cs="Arial"/>
        </w:rPr>
        <w:t>you to the families who have already contacted me about moving on next year.</w:t>
      </w:r>
    </w:p>
    <w:p w:rsidR="00FD04E0" w:rsidRDefault="00FD04E0" w:rsidP="00CA4E58">
      <w:pPr>
        <w:spacing w:after="0" w:line="240" w:lineRule="auto"/>
        <w:rPr>
          <w:rFonts w:ascii="Arial" w:hAnsi="Arial" w:cs="Arial"/>
        </w:rPr>
      </w:pPr>
    </w:p>
    <w:p w:rsidR="00CA4E58" w:rsidRPr="00FD04E0" w:rsidRDefault="00FD04E0" w:rsidP="00CA4E58">
      <w:pPr>
        <w:spacing w:after="0" w:line="240" w:lineRule="auto"/>
        <w:rPr>
          <w:rFonts w:ascii="Arial" w:hAnsi="Arial" w:cs="Arial"/>
          <w:b/>
          <w:color w:val="0000FF"/>
        </w:rPr>
      </w:pPr>
      <w:r>
        <w:rPr>
          <w:rFonts w:ascii="Arial" w:hAnsi="Arial" w:cs="Arial"/>
        </w:rPr>
        <w:t xml:space="preserve">When </w:t>
      </w:r>
      <w:r w:rsidR="00CA4E58">
        <w:rPr>
          <w:rFonts w:ascii="Arial" w:hAnsi="Arial" w:cs="Arial"/>
        </w:rPr>
        <w:t xml:space="preserve">planning classes </w:t>
      </w:r>
      <w:r>
        <w:rPr>
          <w:rFonts w:ascii="Arial" w:hAnsi="Arial" w:cs="Arial"/>
        </w:rPr>
        <w:t xml:space="preserve">it is vital </w:t>
      </w:r>
      <w:r w:rsidR="00CA4E58">
        <w:rPr>
          <w:rFonts w:ascii="Arial" w:hAnsi="Arial" w:cs="Arial"/>
        </w:rPr>
        <w:t xml:space="preserve">to have accurate student numbers. If you have children who are </w:t>
      </w:r>
      <w:r w:rsidR="00CA4E58" w:rsidRPr="00A11342">
        <w:rPr>
          <w:rFonts w:ascii="Arial" w:hAnsi="Arial" w:cs="Arial"/>
          <w:u w:val="single"/>
        </w:rPr>
        <w:t>now</w:t>
      </w:r>
      <w:r w:rsidR="00CA4E58">
        <w:rPr>
          <w:rFonts w:ascii="Arial" w:hAnsi="Arial" w:cs="Arial"/>
        </w:rPr>
        <w:t xml:space="preserve"> in classes from Pre Primary to Year 5 and you know they won’t be returning next year please send me an email, a note or phone me. Making up classes is all about knowing exactly how many students we have in each year level. Your cooperation is greatly appreciated.   </w:t>
      </w:r>
    </w:p>
    <w:p w:rsidR="00E9263E" w:rsidRPr="00C64621" w:rsidRDefault="00E9263E" w:rsidP="00A11342">
      <w:pPr>
        <w:spacing w:after="0" w:line="240" w:lineRule="auto"/>
        <w:rPr>
          <w:rFonts w:ascii="Arial" w:hAnsi="Arial" w:cs="Arial"/>
          <w:b/>
          <w:color w:val="0000FF"/>
          <w:sz w:val="18"/>
        </w:rPr>
      </w:pPr>
    </w:p>
    <w:p w:rsidR="00ED55BA" w:rsidRDefault="00ED55BA" w:rsidP="00ED55BA">
      <w:pPr>
        <w:spacing w:after="0" w:line="240" w:lineRule="auto"/>
        <w:rPr>
          <w:rFonts w:ascii="Arial" w:hAnsi="Arial" w:cs="Arial"/>
          <w:b/>
          <w:color w:val="0000FF"/>
        </w:rPr>
      </w:pPr>
      <w:r>
        <w:rPr>
          <w:rFonts w:ascii="Arial" w:hAnsi="Arial" w:cs="Arial"/>
          <w:b/>
          <w:color w:val="0000FF"/>
        </w:rPr>
        <w:t>Woolworth’s Earn and Learn</w:t>
      </w:r>
    </w:p>
    <w:p w:rsidR="00ED55BA" w:rsidRPr="00277D1E" w:rsidRDefault="00ED55BA" w:rsidP="00ED55BA">
      <w:pPr>
        <w:spacing w:after="0" w:line="240" w:lineRule="auto"/>
        <w:rPr>
          <w:rFonts w:ascii="Arial" w:hAnsi="Arial" w:cs="Arial"/>
          <w:color w:val="0000FF"/>
        </w:rPr>
      </w:pPr>
      <w:r w:rsidRPr="00277D1E">
        <w:rPr>
          <w:rFonts w:ascii="Arial" w:hAnsi="Arial" w:cs="Arial"/>
        </w:rPr>
        <w:t xml:space="preserve">Yes, we are registered for Woolworth’s </w:t>
      </w:r>
      <w:r w:rsidRPr="00277D1E">
        <w:rPr>
          <w:rFonts w:ascii="Arial" w:hAnsi="Arial" w:cs="Arial"/>
          <w:i/>
        </w:rPr>
        <w:t>Earn and Learn.</w:t>
      </w:r>
      <w:r>
        <w:rPr>
          <w:rFonts w:ascii="Arial" w:hAnsi="Arial" w:cs="Arial"/>
        </w:rPr>
        <w:t xml:space="preserve"> </w:t>
      </w:r>
      <w:r w:rsidR="00A24233">
        <w:rPr>
          <w:rFonts w:ascii="Arial" w:hAnsi="Arial" w:cs="Arial"/>
        </w:rPr>
        <w:t xml:space="preserve">Many families have already begun dropping in their reward stickers. </w:t>
      </w:r>
      <w:r>
        <w:rPr>
          <w:rFonts w:ascii="Arial" w:hAnsi="Arial" w:cs="Arial"/>
        </w:rPr>
        <w:t xml:space="preserve">We have a box at the local shops as well as in office reception. In previous years your support has enabled us to load up on a lot of bonus resources for English, Maths, sport, music and play equipment. Rally the troops and collect those tokens.  </w:t>
      </w:r>
    </w:p>
    <w:p w:rsidR="00A24233" w:rsidRDefault="00A24233" w:rsidP="00A24233">
      <w:pPr>
        <w:tabs>
          <w:tab w:val="left" w:pos="1155"/>
        </w:tabs>
        <w:spacing w:after="0" w:line="240" w:lineRule="auto"/>
        <w:rPr>
          <w:rFonts w:ascii="Arial" w:hAnsi="Arial" w:cs="Arial"/>
          <w:b/>
          <w:color w:val="0000FF"/>
          <w:szCs w:val="21"/>
        </w:rPr>
      </w:pPr>
    </w:p>
    <w:p w:rsidR="00A24233" w:rsidRDefault="00A24233" w:rsidP="00A24233">
      <w:pPr>
        <w:tabs>
          <w:tab w:val="left" w:pos="1155"/>
        </w:tabs>
        <w:spacing w:after="0" w:line="240" w:lineRule="auto"/>
        <w:rPr>
          <w:rFonts w:ascii="Arial" w:hAnsi="Arial" w:cs="Arial"/>
          <w:b/>
          <w:color w:val="0000FF"/>
          <w:szCs w:val="21"/>
        </w:rPr>
      </w:pPr>
      <w:r>
        <w:rPr>
          <w:rFonts w:ascii="Arial" w:hAnsi="Arial" w:cs="Arial"/>
          <w:b/>
          <w:color w:val="0000FF"/>
          <w:szCs w:val="21"/>
        </w:rPr>
        <w:t>P &amp; C Fathers’ Day Raffle</w:t>
      </w:r>
    </w:p>
    <w:p w:rsidR="00A24233" w:rsidRDefault="00A24233" w:rsidP="00A24233">
      <w:pPr>
        <w:tabs>
          <w:tab w:val="left" w:pos="1155"/>
        </w:tabs>
        <w:spacing w:after="0" w:line="240" w:lineRule="auto"/>
        <w:rPr>
          <w:rFonts w:ascii="Arial" w:hAnsi="Arial" w:cs="Arial"/>
          <w:szCs w:val="21"/>
        </w:rPr>
      </w:pPr>
      <w:r>
        <w:rPr>
          <w:rFonts w:ascii="Arial" w:hAnsi="Arial" w:cs="Arial"/>
          <w:szCs w:val="21"/>
        </w:rPr>
        <w:t xml:space="preserve">This is a </w:t>
      </w:r>
      <w:r w:rsidRPr="00A24233">
        <w:rPr>
          <w:rFonts w:ascii="Arial" w:hAnsi="Arial" w:cs="Arial"/>
          <w:szCs w:val="21"/>
        </w:rPr>
        <w:t>reminder that our P &amp; C is collecting donations for the Fathers’ Day raffle that will be held at the Fathers’ Day stall on Friday, September 1.</w:t>
      </w:r>
    </w:p>
    <w:p w:rsidR="00A24233" w:rsidRDefault="00A24233" w:rsidP="00A24233">
      <w:pPr>
        <w:tabs>
          <w:tab w:val="left" w:pos="1155"/>
        </w:tabs>
        <w:spacing w:after="0" w:line="240" w:lineRule="auto"/>
        <w:rPr>
          <w:rFonts w:ascii="Arial" w:hAnsi="Arial" w:cs="Arial"/>
          <w:szCs w:val="21"/>
        </w:rPr>
      </w:pPr>
    </w:p>
    <w:p w:rsidR="00A24233" w:rsidRDefault="00A24233" w:rsidP="00A24233">
      <w:pPr>
        <w:tabs>
          <w:tab w:val="left" w:pos="1155"/>
        </w:tabs>
        <w:spacing w:after="0" w:line="240" w:lineRule="auto"/>
        <w:rPr>
          <w:rFonts w:ascii="Arial" w:hAnsi="Arial" w:cs="Arial"/>
          <w:b/>
          <w:color w:val="0000FF"/>
          <w:szCs w:val="21"/>
        </w:rPr>
      </w:pPr>
      <w:r w:rsidRPr="00A24233">
        <w:rPr>
          <w:rFonts w:ascii="Arial" w:hAnsi="Arial" w:cs="Arial"/>
          <w:b/>
          <w:color w:val="0000FF"/>
          <w:szCs w:val="21"/>
        </w:rPr>
        <w:t>Assembl</w:t>
      </w:r>
      <w:r>
        <w:rPr>
          <w:rFonts w:ascii="Arial" w:hAnsi="Arial" w:cs="Arial"/>
          <w:b/>
          <w:color w:val="0000FF"/>
          <w:szCs w:val="21"/>
        </w:rPr>
        <w:t>ies – Term 3</w:t>
      </w:r>
    </w:p>
    <w:p w:rsidR="00A24233" w:rsidRPr="00A24233" w:rsidRDefault="00A24233" w:rsidP="00A24233">
      <w:pPr>
        <w:tabs>
          <w:tab w:val="left" w:pos="1155"/>
        </w:tabs>
        <w:spacing w:after="0" w:line="240" w:lineRule="auto"/>
        <w:rPr>
          <w:rFonts w:ascii="Arial" w:hAnsi="Arial" w:cs="Arial"/>
          <w:szCs w:val="21"/>
        </w:rPr>
      </w:pPr>
      <w:r w:rsidRPr="00A24233">
        <w:rPr>
          <w:rFonts w:ascii="Arial" w:hAnsi="Arial" w:cs="Arial"/>
          <w:szCs w:val="21"/>
        </w:rPr>
        <w:t>Friday, August 25</w:t>
      </w:r>
      <w:r w:rsidRPr="00A24233">
        <w:rPr>
          <w:rFonts w:ascii="Arial" w:hAnsi="Arial" w:cs="Arial"/>
          <w:szCs w:val="21"/>
        </w:rPr>
        <w:tab/>
      </w:r>
      <w:r w:rsidRPr="00A24233">
        <w:rPr>
          <w:rFonts w:ascii="Arial" w:hAnsi="Arial" w:cs="Arial"/>
          <w:szCs w:val="21"/>
        </w:rPr>
        <w:tab/>
        <w:t>Miss Reichenberg’s Year 4 class</w:t>
      </w:r>
    </w:p>
    <w:p w:rsidR="00A24233" w:rsidRPr="00A24233" w:rsidRDefault="00A24233" w:rsidP="00A24233">
      <w:pPr>
        <w:tabs>
          <w:tab w:val="left" w:pos="1155"/>
        </w:tabs>
        <w:spacing w:after="0" w:line="240" w:lineRule="auto"/>
        <w:rPr>
          <w:rFonts w:ascii="Arial" w:hAnsi="Arial" w:cs="Arial"/>
          <w:szCs w:val="21"/>
        </w:rPr>
      </w:pPr>
      <w:r w:rsidRPr="00A24233">
        <w:rPr>
          <w:rFonts w:ascii="Arial" w:hAnsi="Arial" w:cs="Arial"/>
          <w:szCs w:val="21"/>
        </w:rPr>
        <w:t>Friday, September 8</w:t>
      </w:r>
      <w:r w:rsidRPr="00A24233">
        <w:rPr>
          <w:rFonts w:ascii="Arial" w:hAnsi="Arial" w:cs="Arial"/>
          <w:szCs w:val="21"/>
        </w:rPr>
        <w:tab/>
      </w:r>
      <w:r w:rsidRPr="00A24233">
        <w:rPr>
          <w:rFonts w:ascii="Arial" w:hAnsi="Arial" w:cs="Arial"/>
          <w:szCs w:val="21"/>
        </w:rPr>
        <w:tab/>
        <w:t>Mr Probert and Mrs King’s Year 5/6 class</w:t>
      </w:r>
    </w:p>
    <w:p w:rsidR="00ED55BA" w:rsidRPr="00A24233" w:rsidRDefault="00A24233" w:rsidP="00A24233">
      <w:pPr>
        <w:tabs>
          <w:tab w:val="left" w:pos="1155"/>
        </w:tabs>
        <w:spacing w:after="0" w:line="240" w:lineRule="auto"/>
        <w:rPr>
          <w:rFonts w:ascii="Arial" w:eastAsia="Times New Roman" w:hAnsi="Arial" w:cs="Arial"/>
          <w:color w:val="0000FF"/>
          <w:szCs w:val="21"/>
          <w:lang w:eastAsia="en-AU"/>
        </w:rPr>
      </w:pPr>
      <w:r w:rsidRPr="00A24233">
        <w:rPr>
          <w:rFonts w:ascii="Arial" w:hAnsi="Arial" w:cs="Arial"/>
          <w:szCs w:val="21"/>
        </w:rPr>
        <w:t>Friday, September 22</w:t>
      </w:r>
      <w:r w:rsidRPr="00A24233">
        <w:rPr>
          <w:rFonts w:ascii="Arial" w:hAnsi="Arial" w:cs="Arial"/>
          <w:szCs w:val="21"/>
        </w:rPr>
        <w:tab/>
        <w:t>Talent Quest – managed by the Student Council</w:t>
      </w:r>
      <w:r w:rsidRPr="00A24233">
        <w:rPr>
          <w:rFonts w:ascii="Arial" w:hAnsi="Arial" w:cs="Arial"/>
          <w:b/>
          <w:szCs w:val="21"/>
        </w:rPr>
        <w:t xml:space="preserve">  </w:t>
      </w:r>
      <w:r w:rsidRPr="00A24233">
        <w:rPr>
          <w:rFonts w:ascii="Arial" w:hAnsi="Arial" w:cs="Arial"/>
          <w:szCs w:val="21"/>
        </w:rPr>
        <w:t xml:space="preserve"> </w:t>
      </w:r>
      <w:r w:rsidR="00ED55BA" w:rsidRPr="00A24233">
        <w:rPr>
          <w:rFonts w:ascii="Arial" w:hAnsi="Arial" w:cs="Arial"/>
          <w:color w:val="0000FF"/>
          <w:szCs w:val="21"/>
        </w:rPr>
        <w:br w:type="page"/>
      </w:r>
    </w:p>
    <w:p w:rsidR="00AF7889" w:rsidRDefault="00AF7889" w:rsidP="00F339AB">
      <w:pPr>
        <w:pStyle w:val="NormalWeb"/>
        <w:shd w:val="clear" w:color="auto" w:fill="FFFFFF"/>
        <w:spacing w:before="0" w:beforeAutospacing="0" w:after="0" w:afterAutospacing="0"/>
        <w:rPr>
          <w:rFonts w:ascii="Arial" w:hAnsi="Arial" w:cs="Arial"/>
          <w:b/>
          <w:color w:val="0000FF"/>
          <w:sz w:val="22"/>
          <w:szCs w:val="21"/>
        </w:rPr>
      </w:pPr>
      <w:r>
        <w:rPr>
          <w:rFonts w:ascii="Arial" w:hAnsi="Arial" w:cs="Arial"/>
          <w:b/>
          <w:color w:val="0000FF"/>
          <w:sz w:val="22"/>
          <w:szCs w:val="21"/>
        </w:rPr>
        <w:t>NAPLAN Reports for Year 3 and Year 5</w:t>
      </w:r>
    </w:p>
    <w:p w:rsidR="00A24233" w:rsidRPr="00AF7889" w:rsidRDefault="00AF7889" w:rsidP="00F339AB">
      <w:pPr>
        <w:pStyle w:val="NormalWeb"/>
        <w:shd w:val="clear" w:color="auto" w:fill="FFFFFF"/>
        <w:spacing w:before="0" w:beforeAutospacing="0" w:after="0" w:afterAutospacing="0"/>
        <w:rPr>
          <w:rFonts w:ascii="Arial" w:hAnsi="Arial" w:cs="Arial"/>
          <w:b/>
          <w:sz w:val="22"/>
          <w:szCs w:val="21"/>
        </w:rPr>
      </w:pPr>
      <w:r w:rsidRPr="00AF7889">
        <w:rPr>
          <w:rFonts w:ascii="Arial" w:hAnsi="Arial" w:cs="Arial"/>
          <w:sz w:val="22"/>
          <w:szCs w:val="21"/>
        </w:rPr>
        <w:t>From tomorrow, August 23, parents of Year 3 and Year 5 children are able to collect NAPLAN reports from</w:t>
      </w:r>
      <w:r w:rsidRPr="00AF7889">
        <w:rPr>
          <w:rFonts w:ascii="Arial" w:hAnsi="Arial" w:cs="Arial"/>
          <w:b/>
          <w:sz w:val="22"/>
          <w:szCs w:val="21"/>
        </w:rPr>
        <w:t xml:space="preserve"> </w:t>
      </w:r>
      <w:r w:rsidRPr="00AF7889">
        <w:rPr>
          <w:rFonts w:ascii="Arial" w:hAnsi="Arial" w:cs="Arial"/>
          <w:sz w:val="22"/>
          <w:szCs w:val="21"/>
        </w:rPr>
        <w:t>their child’s teacher.</w:t>
      </w:r>
      <w:r>
        <w:rPr>
          <w:rFonts w:ascii="Arial" w:hAnsi="Arial" w:cs="Arial"/>
          <w:sz w:val="22"/>
          <w:szCs w:val="21"/>
        </w:rPr>
        <w:t xml:space="preserve"> The reports come with an information brochure that helps you understand the information on the report.  </w:t>
      </w:r>
      <w:r w:rsidRPr="00AF7889">
        <w:rPr>
          <w:rFonts w:ascii="Arial" w:hAnsi="Arial" w:cs="Arial"/>
          <w:b/>
          <w:sz w:val="22"/>
          <w:szCs w:val="21"/>
        </w:rPr>
        <w:t xml:space="preserve">   </w:t>
      </w:r>
    </w:p>
    <w:p w:rsidR="00A24233" w:rsidRDefault="00A24233" w:rsidP="00F339AB">
      <w:pPr>
        <w:pStyle w:val="NormalWeb"/>
        <w:shd w:val="clear" w:color="auto" w:fill="FFFFFF"/>
        <w:spacing w:before="0" w:beforeAutospacing="0" w:after="0" w:afterAutospacing="0"/>
        <w:rPr>
          <w:rFonts w:ascii="Arial" w:hAnsi="Arial" w:cs="Arial"/>
          <w:b/>
          <w:color w:val="0000FF"/>
          <w:sz w:val="22"/>
          <w:szCs w:val="21"/>
        </w:rPr>
      </w:pPr>
    </w:p>
    <w:p w:rsidR="00AF7889" w:rsidRDefault="00AF7889" w:rsidP="00F339AB">
      <w:pPr>
        <w:pStyle w:val="NormalWeb"/>
        <w:shd w:val="clear" w:color="auto" w:fill="FFFFFF"/>
        <w:spacing w:before="0" w:beforeAutospacing="0" w:after="0" w:afterAutospacing="0"/>
        <w:rPr>
          <w:rFonts w:ascii="Arial" w:hAnsi="Arial" w:cs="Arial"/>
          <w:b/>
          <w:color w:val="0000FF"/>
          <w:sz w:val="22"/>
          <w:szCs w:val="21"/>
        </w:rPr>
      </w:pPr>
      <w:r>
        <w:rPr>
          <w:rFonts w:ascii="Arial" w:hAnsi="Arial" w:cs="Arial"/>
          <w:b/>
          <w:color w:val="0000FF"/>
          <w:sz w:val="22"/>
          <w:szCs w:val="21"/>
        </w:rPr>
        <w:t>Class Photos – September 4 and 7</w:t>
      </w:r>
    </w:p>
    <w:p w:rsidR="00AF7889" w:rsidRPr="00AF7889" w:rsidRDefault="00AF7889" w:rsidP="00F339AB">
      <w:pPr>
        <w:pStyle w:val="NormalWeb"/>
        <w:shd w:val="clear" w:color="auto" w:fill="FFFFFF"/>
        <w:spacing w:before="0" w:beforeAutospacing="0" w:after="0" w:afterAutospacing="0"/>
        <w:rPr>
          <w:rFonts w:ascii="Arial" w:hAnsi="Arial" w:cs="Arial"/>
          <w:sz w:val="22"/>
          <w:szCs w:val="21"/>
        </w:rPr>
      </w:pPr>
      <w:r w:rsidRPr="00AF7889">
        <w:rPr>
          <w:rFonts w:ascii="Arial" w:hAnsi="Arial" w:cs="Arial"/>
          <w:sz w:val="22"/>
          <w:szCs w:val="21"/>
        </w:rPr>
        <w:t>Class, family and group photos will be taken across these two days. Please make sure your children are wearing full school uniform on these days. That’s the red and blue polos, no</w:t>
      </w:r>
      <w:r>
        <w:rPr>
          <w:rFonts w:ascii="Arial" w:hAnsi="Arial" w:cs="Arial"/>
          <w:sz w:val="22"/>
          <w:szCs w:val="21"/>
        </w:rPr>
        <w:t>t</w:t>
      </w:r>
      <w:r w:rsidRPr="00AF7889">
        <w:rPr>
          <w:rFonts w:ascii="Arial" w:hAnsi="Arial" w:cs="Arial"/>
          <w:sz w:val="22"/>
          <w:szCs w:val="21"/>
        </w:rPr>
        <w:t xml:space="preserve"> faction shirts. School jumpers and rain jackets are fine along with school dresses, track pants, shorts, </w:t>
      </w:r>
      <w:proofErr w:type="spellStart"/>
      <w:r w:rsidRPr="00AF7889">
        <w:rPr>
          <w:rFonts w:ascii="Arial" w:hAnsi="Arial" w:cs="Arial"/>
          <w:sz w:val="22"/>
          <w:szCs w:val="21"/>
        </w:rPr>
        <w:t>skorts</w:t>
      </w:r>
      <w:proofErr w:type="spellEnd"/>
      <w:r w:rsidRPr="00AF7889">
        <w:rPr>
          <w:rFonts w:ascii="Arial" w:hAnsi="Arial" w:cs="Arial"/>
          <w:sz w:val="22"/>
          <w:szCs w:val="21"/>
        </w:rPr>
        <w:t xml:space="preserve"> and skirts. </w:t>
      </w:r>
    </w:p>
    <w:p w:rsidR="00AF7889" w:rsidRDefault="00AF7889" w:rsidP="00F339AB">
      <w:pPr>
        <w:pStyle w:val="NormalWeb"/>
        <w:shd w:val="clear" w:color="auto" w:fill="FFFFFF"/>
        <w:spacing w:before="0" w:beforeAutospacing="0" w:after="0" w:afterAutospacing="0"/>
        <w:rPr>
          <w:rFonts w:ascii="Arial" w:hAnsi="Arial" w:cs="Arial"/>
          <w:b/>
          <w:color w:val="0000FF"/>
          <w:sz w:val="22"/>
          <w:szCs w:val="21"/>
        </w:rPr>
      </w:pPr>
      <w:bookmarkStart w:id="0" w:name="_GoBack"/>
      <w:bookmarkEnd w:id="0"/>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r>
        <w:rPr>
          <w:rFonts w:ascii="Arial" w:hAnsi="Arial" w:cs="Arial"/>
          <w:b/>
          <w:color w:val="0000FF"/>
          <w:sz w:val="22"/>
          <w:szCs w:val="21"/>
        </w:rPr>
        <w:t xml:space="preserve">Seth the MX Legend </w:t>
      </w:r>
    </w:p>
    <w:p w:rsidR="00ED55BA" w:rsidRPr="00ED55BA" w:rsidRDefault="00ED55BA" w:rsidP="00ED55BA">
      <w:pPr>
        <w:spacing w:after="0" w:line="240" w:lineRule="auto"/>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AU"/>
        </w:rPr>
        <w:drawing>
          <wp:anchor distT="0" distB="0" distL="114300" distR="114300" simplePos="0" relativeHeight="251662336" behindDoc="1" locked="0" layoutInCell="1" allowOverlap="1" wp14:anchorId="3960EB86" wp14:editId="56385430">
            <wp:simplePos x="0" y="0"/>
            <wp:positionH relativeFrom="margin">
              <wp:posOffset>3223260</wp:posOffset>
            </wp:positionH>
            <wp:positionV relativeFrom="paragraph">
              <wp:posOffset>33655</wp:posOffset>
            </wp:positionV>
            <wp:extent cx="2868295" cy="1905000"/>
            <wp:effectExtent l="0" t="0" r="8255" b="0"/>
            <wp:wrapSquare wrapText="bothSides"/>
            <wp:docPr id="6" name="Picture 6" descr="A person riding a motorcycle down a dirt roa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7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295" cy="1905000"/>
                    </a:xfrm>
                    <a:prstGeom prst="rect">
                      <a:avLst/>
                    </a:prstGeom>
                  </pic:spPr>
                </pic:pic>
              </a:graphicData>
            </a:graphic>
            <wp14:sizeRelH relativeFrom="page">
              <wp14:pctWidth>0</wp14:pctWidth>
            </wp14:sizeRelH>
            <wp14:sizeRelV relativeFrom="page">
              <wp14:pctHeight>0</wp14:pctHeight>
            </wp14:sizeRelV>
          </wp:anchor>
        </w:drawing>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Seth is a year 3 student at our school. He began racing motocross at Chidlow in 2015 when he was 6 years old.</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was Seth’s first full year of competitive racing and amazingly he came away 3</w:t>
      </w:r>
      <w:r w:rsidRPr="00ED55BA">
        <w:rPr>
          <w:rFonts w:ascii="Arial" w:hAnsi="Arial" w:cs="Arial"/>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state in the 50cc</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for</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7-9</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 and 5</w:t>
      </w:r>
      <w:r w:rsidRPr="00ED55BA">
        <w:rPr>
          <w:rFonts w:ascii="Arial" w:hAnsi="Arial" w:cs="Arial"/>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65cc 7-10yrs. Seth also competed in the Australian titles in Renmark, South Australia where he finished 11</w:t>
      </w:r>
      <w:r w:rsidRPr="00ED55BA">
        <w:rPr>
          <w:rFonts w:ascii="Arial" w:hAnsi="Arial" w:cs="Arial"/>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of 45 riders</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D55BA" w:rsidRPr="00ED55BA" w:rsidRDefault="00ED55BA" w:rsidP="00ED55BA">
      <w:pPr>
        <w:spacing w:after="0" w:line="240" w:lineRule="auto"/>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5BA" w:rsidRPr="00ED55BA" w:rsidRDefault="00ED55BA" w:rsidP="00ED55BA">
      <w:pPr>
        <w:spacing w:after="0" w:line="240" w:lineRule="auto"/>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Seth has set his goals very high for 2017</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dedication to training to achieve these goals this year and beyond sees him training 3-4 times a week on and off his motocross bike, cycling 20kms twice</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week and racing every weekend he can all around WA.</w:t>
      </w:r>
    </w:p>
    <w:p w:rsidR="00ED55BA" w:rsidRPr="00ED55BA" w:rsidRDefault="00ED55BA" w:rsidP="00ED55BA">
      <w:pPr>
        <w:spacing w:after="0" w:line="240" w:lineRule="auto"/>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5BA" w:rsidRPr="00ED55BA" w:rsidRDefault="00ED55BA" w:rsidP="00ED55BA">
      <w:pPr>
        <w:spacing w:after="0" w:line="240" w:lineRule="auto"/>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Seth travelled to Horsham Victoria in July to race and train in preparation for the Australian junior championship’s being held there in September. This is the biggest event of the year for Junior motocross and one which Seth aims to be up the front in both classes.</w:t>
      </w:r>
    </w:p>
    <w:p w:rsidR="00ED55BA" w:rsidRPr="00ED55BA" w:rsidRDefault="00ED55BA" w:rsidP="00ED55BA">
      <w:pPr>
        <w:spacing w:after="0" w:line="240" w:lineRule="auto"/>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5BA" w:rsidRPr="00ED55BA" w:rsidRDefault="00ED55BA" w:rsidP="00ED55BA">
      <w:pPr>
        <w:spacing w:after="0" w:line="240" w:lineRule="auto"/>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5BA">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Seth currently leads the 2017 West Australian state title in the 50cc 7-9yrs and also in the 65cc 7-10yrs with 1 round remaining.</w:t>
      </w:r>
      <w:r>
        <w:rPr>
          <w:rFonts w:ascii="Arial" w:hAnsi="Arial" w:cs="Arial"/>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p>
    <w:p w:rsidR="00ED55BA" w:rsidRDefault="00ED55BA" w:rsidP="00F339AB">
      <w:pPr>
        <w:pStyle w:val="NormalWeb"/>
        <w:shd w:val="clear" w:color="auto" w:fill="FFFFFF"/>
        <w:spacing w:before="0" w:beforeAutospacing="0" w:after="0" w:afterAutospacing="0"/>
        <w:rPr>
          <w:rFonts w:ascii="Arial" w:hAnsi="Arial" w:cs="Arial"/>
          <w:b/>
          <w:color w:val="0000FF"/>
          <w:sz w:val="22"/>
          <w:szCs w:val="21"/>
        </w:rPr>
      </w:pPr>
    </w:p>
    <w:p w:rsidR="00C64621" w:rsidRPr="00C64621" w:rsidRDefault="00C64621" w:rsidP="00A11342">
      <w:pPr>
        <w:spacing w:after="0" w:line="240" w:lineRule="auto"/>
        <w:rPr>
          <w:rFonts w:ascii="Arial" w:hAnsi="Arial" w:cs="Arial"/>
        </w:rPr>
      </w:pPr>
    </w:p>
    <w:p w:rsidR="00277D1E" w:rsidRDefault="00E724D4" w:rsidP="00E724D4">
      <w:pPr>
        <w:tabs>
          <w:tab w:val="left" w:pos="1770"/>
        </w:tabs>
        <w:spacing w:after="0" w:line="240" w:lineRule="auto"/>
        <w:rPr>
          <w:rFonts w:ascii="Arial" w:hAnsi="Arial" w:cs="Arial"/>
          <w:b/>
          <w:i/>
          <w:color w:val="0000FF"/>
        </w:rPr>
      </w:pPr>
      <w:r>
        <w:rPr>
          <w:rFonts w:ascii="Arial" w:hAnsi="Arial" w:cs="Arial"/>
          <w:b/>
          <w:i/>
          <w:color w:val="0000FF"/>
        </w:rPr>
        <w:tab/>
      </w:r>
    </w:p>
    <w:p w:rsidR="00C64621" w:rsidRPr="00C64621" w:rsidRDefault="00C64621" w:rsidP="00C64621">
      <w:pPr>
        <w:spacing w:after="0" w:line="240" w:lineRule="auto"/>
        <w:rPr>
          <w:rFonts w:ascii="Arial" w:hAnsi="Arial" w:cs="Arial"/>
        </w:rPr>
      </w:pPr>
    </w:p>
    <w:sectPr w:rsidR="00C64621" w:rsidRPr="00C64621" w:rsidSect="00A1134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33" w:rsidRDefault="00A24233" w:rsidP="00C64621">
      <w:pPr>
        <w:spacing w:after="0" w:line="240" w:lineRule="auto"/>
      </w:pPr>
      <w:r>
        <w:separator/>
      </w:r>
    </w:p>
  </w:endnote>
  <w:endnote w:type="continuationSeparator" w:id="0">
    <w:p w:rsidR="00A24233" w:rsidRDefault="00A24233" w:rsidP="00C6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33" w:rsidRDefault="00A24233" w:rsidP="00C64621">
      <w:pPr>
        <w:spacing w:after="0" w:line="240" w:lineRule="auto"/>
      </w:pPr>
      <w:r>
        <w:separator/>
      </w:r>
    </w:p>
  </w:footnote>
  <w:footnote w:type="continuationSeparator" w:id="0">
    <w:p w:rsidR="00A24233" w:rsidRDefault="00A24233" w:rsidP="00C64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39A8"/>
    <w:multiLevelType w:val="hybridMultilevel"/>
    <w:tmpl w:val="4DAE8E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C76976"/>
    <w:multiLevelType w:val="hybridMultilevel"/>
    <w:tmpl w:val="57609826"/>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66CE3454"/>
    <w:multiLevelType w:val="hybridMultilevel"/>
    <w:tmpl w:val="7AC4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42"/>
    <w:rsid w:val="001038D6"/>
    <w:rsid w:val="00176637"/>
    <w:rsid w:val="001B0490"/>
    <w:rsid w:val="001E0E55"/>
    <w:rsid w:val="00267C17"/>
    <w:rsid w:val="00277D1E"/>
    <w:rsid w:val="003F3307"/>
    <w:rsid w:val="00457000"/>
    <w:rsid w:val="004E1EF8"/>
    <w:rsid w:val="004F20F0"/>
    <w:rsid w:val="005011E0"/>
    <w:rsid w:val="00701363"/>
    <w:rsid w:val="007B2D82"/>
    <w:rsid w:val="00930A41"/>
    <w:rsid w:val="00A11342"/>
    <w:rsid w:val="00A24233"/>
    <w:rsid w:val="00A62E02"/>
    <w:rsid w:val="00AF7889"/>
    <w:rsid w:val="00B53229"/>
    <w:rsid w:val="00C64621"/>
    <w:rsid w:val="00C66C2E"/>
    <w:rsid w:val="00CA4E58"/>
    <w:rsid w:val="00D557BC"/>
    <w:rsid w:val="00D93C6E"/>
    <w:rsid w:val="00E461FB"/>
    <w:rsid w:val="00E724D4"/>
    <w:rsid w:val="00E9263E"/>
    <w:rsid w:val="00ED0717"/>
    <w:rsid w:val="00ED55BA"/>
    <w:rsid w:val="00F339AB"/>
    <w:rsid w:val="00FD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C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FB"/>
    <w:rPr>
      <w:rFonts w:ascii="Tahoma" w:hAnsi="Tahoma" w:cs="Tahoma"/>
      <w:sz w:val="16"/>
      <w:szCs w:val="16"/>
    </w:rPr>
  </w:style>
  <w:style w:type="paragraph" w:customStyle="1" w:styleId="Default">
    <w:name w:val="Default"/>
    <w:rsid w:val="001038D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B53229"/>
    <w:rPr>
      <w:color w:val="0000FF" w:themeColor="hyperlink"/>
      <w:u w:val="single"/>
    </w:rPr>
  </w:style>
  <w:style w:type="paragraph" w:styleId="ListParagraph">
    <w:name w:val="List Paragraph"/>
    <w:basedOn w:val="Normal"/>
    <w:uiPriority w:val="34"/>
    <w:qFormat/>
    <w:rsid w:val="00CA4E58"/>
    <w:pPr>
      <w:ind w:left="720"/>
      <w:contextualSpacing/>
    </w:pPr>
  </w:style>
  <w:style w:type="paragraph" w:styleId="Header">
    <w:name w:val="header"/>
    <w:basedOn w:val="Normal"/>
    <w:link w:val="HeaderChar"/>
    <w:uiPriority w:val="99"/>
    <w:unhideWhenUsed/>
    <w:rsid w:val="00C6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621"/>
  </w:style>
  <w:style w:type="paragraph" w:styleId="Footer">
    <w:name w:val="footer"/>
    <w:basedOn w:val="Normal"/>
    <w:link w:val="FooterChar"/>
    <w:uiPriority w:val="99"/>
    <w:unhideWhenUsed/>
    <w:rsid w:val="00C6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C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FB"/>
    <w:rPr>
      <w:rFonts w:ascii="Tahoma" w:hAnsi="Tahoma" w:cs="Tahoma"/>
      <w:sz w:val="16"/>
      <w:szCs w:val="16"/>
    </w:rPr>
  </w:style>
  <w:style w:type="paragraph" w:customStyle="1" w:styleId="Default">
    <w:name w:val="Default"/>
    <w:rsid w:val="001038D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B53229"/>
    <w:rPr>
      <w:color w:val="0000FF" w:themeColor="hyperlink"/>
      <w:u w:val="single"/>
    </w:rPr>
  </w:style>
  <w:style w:type="paragraph" w:styleId="ListParagraph">
    <w:name w:val="List Paragraph"/>
    <w:basedOn w:val="Normal"/>
    <w:uiPriority w:val="34"/>
    <w:qFormat/>
    <w:rsid w:val="00CA4E58"/>
    <w:pPr>
      <w:ind w:left="720"/>
      <w:contextualSpacing/>
    </w:pPr>
  </w:style>
  <w:style w:type="paragraph" w:styleId="Header">
    <w:name w:val="header"/>
    <w:basedOn w:val="Normal"/>
    <w:link w:val="HeaderChar"/>
    <w:uiPriority w:val="99"/>
    <w:unhideWhenUsed/>
    <w:rsid w:val="00C6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621"/>
  </w:style>
  <w:style w:type="paragraph" w:styleId="Footer">
    <w:name w:val="footer"/>
    <w:basedOn w:val="Normal"/>
    <w:link w:val="FooterChar"/>
    <w:uiPriority w:val="99"/>
    <w:unhideWhenUsed/>
    <w:rsid w:val="00C6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7097">
      <w:bodyDiv w:val="1"/>
      <w:marLeft w:val="0"/>
      <w:marRight w:val="0"/>
      <w:marTop w:val="0"/>
      <w:marBottom w:val="0"/>
      <w:divBdr>
        <w:top w:val="none" w:sz="0" w:space="0" w:color="auto"/>
        <w:left w:val="none" w:sz="0" w:space="0" w:color="auto"/>
        <w:bottom w:val="none" w:sz="0" w:space="0" w:color="auto"/>
        <w:right w:val="none" w:sz="0" w:space="0" w:color="auto"/>
      </w:divBdr>
    </w:div>
    <w:div w:id="7395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ookchook.com/2017/04/ideas-for-childrens-book-week-201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ephen.Green@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F3AB97F7</Template>
  <TotalTime>58</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Stephen</dc:creator>
  <cp:lastModifiedBy>GREEN Stephen</cp:lastModifiedBy>
  <cp:revision>3</cp:revision>
  <dcterms:created xsi:type="dcterms:W3CDTF">2017-08-22T00:17:00Z</dcterms:created>
  <dcterms:modified xsi:type="dcterms:W3CDTF">2017-08-22T01:17:00Z</dcterms:modified>
</cp:coreProperties>
</file>